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885" w:rsidRDefault="00476885" w:rsidP="004768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WYCIECZKI KRAJOZNAWCZO-TURYSTYCZNEJ</w:t>
      </w:r>
    </w:p>
    <w:p w:rsidR="00476885" w:rsidRDefault="00476885" w:rsidP="004768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Drezna w dniach …………………………..</w:t>
      </w:r>
    </w:p>
    <w:p w:rsidR="00476885" w:rsidRDefault="00476885" w:rsidP="00476885">
      <w:pPr>
        <w:rPr>
          <w:rFonts w:ascii="Times New Roman" w:hAnsi="Times New Roman"/>
          <w:sz w:val="24"/>
          <w:szCs w:val="24"/>
        </w:rPr>
      </w:pPr>
    </w:p>
    <w:p w:rsidR="00476885" w:rsidRDefault="00476885" w:rsidP="004768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kraju: Niemcy</w:t>
      </w:r>
    </w:p>
    <w:p w:rsidR="00476885" w:rsidRDefault="00476885" w:rsidP="004768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pobytu: 5 dni</w:t>
      </w:r>
    </w:p>
    <w:p w:rsidR="00476885" w:rsidRDefault="00476885" w:rsidP="004768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Kierownik (imię i nazwisko): </w:t>
      </w:r>
    </w:p>
    <w:p w:rsidR="00476885" w:rsidRDefault="00476885" w:rsidP="004768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opiekunów: </w:t>
      </w:r>
    </w:p>
    <w:p w:rsidR="00476885" w:rsidRDefault="00476885" w:rsidP="004768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Koszt wycieczki: </w:t>
      </w:r>
    </w:p>
    <w:p w:rsidR="00476885" w:rsidRDefault="00476885" w:rsidP="00476885">
      <w:pPr>
        <w:rPr>
          <w:rFonts w:ascii="Times New Roman" w:hAnsi="Times New Roman"/>
          <w:b/>
          <w:sz w:val="24"/>
          <w:szCs w:val="24"/>
        </w:rPr>
      </w:pPr>
    </w:p>
    <w:p w:rsidR="00476885" w:rsidRDefault="00476885" w:rsidP="004768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i założenia programowe wycieczki</w:t>
      </w:r>
      <w:r>
        <w:rPr>
          <w:rFonts w:ascii="Times New Roman" w:hAnsi="Times New Roman"/>
          <w:sz w:val="24"/>
          <w:szCs w:val="24"/>
        </w:rPr>
        <w:t>:</w:t>
      </w:r>
    </w:p>
    <w:p w:rsidR="00476885" w:rsidRDefault="00476885" w:rsidP="004768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 operacyjne:</w:t>
      </w:r>
    </w:p>
    <w:p w:rsidR="00476885" w:rsidRDefault="00476885" w:rsidP="00476885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Poznanie Drezna, zapoznanie uczniów z dorobkiem kulturowym i historycznym tego miasta.</w:t>
      </w:r>
    </w:p>
    <w:p w:rsidR="00476885" w:rsidRDefault="00476885" w:rsidP="00476885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Pogłębienie wiedzy o historii, geografii, kulturze, tradycji i obyczajach Niemiec</w:t>
      </w:r>
    </w:p>
    <w:p w:rsidR="00476885" w:rsidRDefault="00476885" w:rsidP="00476885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umiejętności językowych poprzez aktywny kontakt z żywym językiem niemieckim.</w:t>
      </w:r>
    </w:p>
    <w:p w:rsidR="00476885" w:rsidRDefault="00476885" w:rsidP="00476885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Przełamanie bariery posługiwania się językiem niemieckim, wykształcenie zdolności swobodnego komunikowania się.</w:t>
      </w:r>
    </w:p>
    <w:p w:rsidR="00476885" w:rsidRPr="00476885" w:rsidRDefault="00476885" w:rsidP="00476885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476885">
        <w:rPr>
          <w:rFonts w:ascii="Times New Roman" w:hAnsi="Times New Roman"/>
          <w:sz w:val="24"/>
          <w:szCs w:val="24"/>
        </w:rPr>
        <w:t>Uświadomienie uczniom znaczenia umiejętności posługiwania się językiem obcym.</w:t>
      </w:r>
    </w:p>
    <w:p w:rsidR="00476885" w:rsidRPr="00476885" w:rsidRDefault="00476885" w:rsidP="00476885">
      <w:pPr>
        <w:rPr>
          <w:rFonts w:ascii="Times New Roman" w:hAnsi="Times New Roman"/>
          <w:sz w:val="24"/>
          <w:szCs w:val="24"/>
        </w:rPr>
      </w:pPr>
      <w:r w:rsidRPr="00476885">
        <w:rPr>
          <w:rFonts w:ascii="Times New Roman" w:hAnsi="Times New Roman"/>
          <w:sz w:val="24"/>
          <w:szCs w:val="24"/>
        </w:rPr>
        <w:t>Cele wychowawcze:</w:t>
      </w:r>
    </w:p>
    <w:p w:rsidR="00476885" w:rsidRPr="00476885" w:rsidRDefault="00476885" w:rsidP="00476885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76885">
        <w:rPr>
          <w:rFonts w:ascii="Times New Roman" w:hAnsi="Times New Roman"/>
          <w:sz w:val="24"/>
          <w:szCs w:val="24"/>
        </w:rPr>
        <w:t>Poznanie zasad bezpiecznego zachowania się w różnych sytuacjach społecznych.</w:t>
      </w:r>
    </w:p>
    <w:p w:rsidR="00476885" w:rsidRPr="00476885" w:rsidRDefault="00476885" w:rsidP="00476885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76885">
        <w:rPr>
          <w:rFonts w:ascii="Times New Roman" w:hAnsi="Times New Roman"/>
          <w:sz w:val="24"/>
          <w:szCs w:val="24"/>
        </w:rPr>
        <w:t>Poznanie zasad odpowiedniego zachowania się w różnych miejscach, takich jak: środki komunikacji publicznej, obiekty muzealne, obiekty przyrodnicze.</w:t>
      </w:r>
    </w:p>
    <w:p w:rsidR="00476885" w:rsidRPr="00476885" w:rsidRDefault="00476885" w:rsidP="00476885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76885">
        <w:rPr>
          <w:rFonts w:ascii="Times New Roman" w:hAnsi="Times New Roman"/>
          <w:sz w:val="24"/>
          <w:szCs w:val="24"/>
        </w:rPr>
        <w:t>Doskonalenie umiejętności korzystania z różnych form aktywnego wypoczynku.</w:t>
      </w:r>
    </w:p>
    <w:p w:rsidR="00476885" w:rsidRPr="00476885" w:rsidRDefault="00476885" w:rsidP="00476885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76885">
        <w:rPr>
          <w:rFonts w:ascii="Times New Roman" w:hAnsi="Times New Roman"/>
          <w:sz w:val="24"/>
          <w:szCs w:val="24"/>
        </w:rPr>
        <w:t xml:space="preserve">Wspieranie uczniów ze środowiska wiejskiego, wyrównywanie szans. </w:t>
      </w:r>
    </w:p>
    <w:p w:rsidR="00476885" w:rsidRPr="00476885" w:rsidRDefault="00476885" w:rsidP="00476885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76885">
        <w:rPr>
          <w:rFonts w:ascii="Times New Roman" w:hAnsi="Times New Roman"/>
          <w:sz w:val="24"/>
          <w:szCs w:val="24"/>
        </w:rPr>
        <w:t>Wykreowanie świadomego i aktywnego obywatela – Europejczyka.</w:t>
      </w:r>
    </w:p>
    <w:p w:rsidR="00476885" w:rsidRPr="00476885" w:rsidRDefault="00476885" w:rsidP="00476885">
      <w:pPr>
        <w:ind w:left="360"/>
        <w:rPr>
          <w:rFonts w:ascii="Times New Roman" w:hAnsi="Times New Roman"/>
          <w:sz w:val="24"/>
          <w:szCs w:val="24"/>
        </w:rPr>
      </w:pPr>
    </w:p>
    <w:p w:rsidR="00476885" w:rsidRDefault="00476885" w:rsidP="00476885">
      <w:pPr>
        <w:ind w:left="36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76885" w:rsidRDefault="00476885" w:rsidP="00476885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76885" w:rsidRDefault="00476885" w:rsidP="00476885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76885" w:rsidRDefault="00476885" w:rsidP="00476885">
      <w:pPr>
        <w:rPr>
          <w:rFonts w:ascii="Times New Roman" w:hAnsi="Times New Roman"/>
          <w:b/>
          <w:sz w:val="24"/>
          <w:szCs w:val="24"/>
        </w:rPr>
      </w:pPr>
    </w:p>
    <w:p w:rsidR="00476885" w:rsidRPr="00205AA6" w:rsidRDefault="00476885" w:rsidP="00476885">
      <w:pPr>
        <w:jc w:val="center"/>
        <w:rPr>
          <w:rFonts w:ascii="Times New Roman" w:hAnsi="Times New Roman"/>
          <w:b/>
          <w:sz w:val="28"/>
          <w:szCs w:val="28"/>
        </w:rPr>
      </w:pPr>
      <w:r w:rsidRPr="00205AA6">
        <w:rPr>
          <w:rFonts w:ascii="Times New Roman" w:hAnsi="Times New Roman"/>
          <w:b/>
          <w:sz w:val="28"/>
          <w:szCs w:val="28"/>
        </w:rPr>
        <w:lastRenderedPageBreak/>
        <w:t>HARMONOGRAM POBYTU</w:t>
      </w:r>
    </w:p>
    <w:p w:rsidR="00476885" w:rsidRPr="00205AA6" w:rsidRDefault="00476885" w:rsidP="00476885">
      <w:pPr>
        <w:ind w:left="360"/>
        <w:rPr>
          <w:rFonts w:ascii="Times New Roman" w:hAnsi="Times New Roman"/>
          <w:sz w:val="24"/>
          <w:szCs w:val="24"/>
        </w:rPr>
      </w:pPr>
      <w:r w:rsidRPr="00205AA6">
        <w:rPr>
          <w:rFonts w:ascii="Times New Roman" w:hAnsi="Times New Roman"/>
          <w:b/>
          <w:sz w:val="24"/>
          <w:szCs w:val="24"/>
        </w:rPr>
        <w:t>Adres punktu noclegowego i żywieniowego</w:t>
      </w:r>
      <w:r w:rsidRPr="00205AA6">
        <w:rPr>
          <w:rFonts w:ascii="Times New Roman" w:hAnsi="Times New Roman"/>
          <w:sz w:val="24"/>
          <w:szCs w:val="24"/>
        </w:rPr>
        <w:t xml:space="preserve">: Schronisko Młodzieżowe: DJH </w:t>
      </w:r>
      <w:proofErr w:type="spellStart"/>
      <w:r w:rsidRPr="00205AA6">
        <w:rPr>
          <w:rFonts w:ascii="Times New Roman" w:hAnsi="Times New Roman"/>
          <w:sz w:val="24"/>
          <w:szCs w:val="24"/>
        </w:rPr>
        <w:t>Lvb</w:t>
      </w:r>
      <w:proofErr w:type="spellEnd"/>
      <w:r w:rsidRPr="00205A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AA6">
        <w:rPr>
          <w:rFonts w:ascii="Times New Roman" w:hAnsi="Times New Roman"/>
          <w:sz w:val="24"/>
          <w:szCs w:val="24"/>
        </w:rPr>
        <w:t>Sachsen</w:t>
      </w:r>
      <w:proofErr w:type="spellEnd"/>
      <w:r w:rsidRPr="00205A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AA6">
        <w:rPr>
          <w:rFonts w:ascii="Times New Roman" w:hAnsi="Times New Roman"/>
          <w:sz w:val="24"/>
          <w:szCs w:val="24"/>
        </w:rPr>
        <w:t>e.V</w:t>
      </w:r>
      <w:proofErr w:type="spellEnd"/>
      <w:r w:rsidRPr="00205AA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05AA6">
        <w:rPr>
          <w:rFonts w:ascii="Times New Roman" w:hAnsi="Times New Roman"/>
          <w:sz w:val="24"/>
          <w:szCs w:val="24"/>
        </w:rPr>
        <w:t>Jugendherberge</w:t>
      </w:r>
      <w:proofErr w:type="spellEnd"/>
      <w:r w:rsidRPr="00205AA6">
        <w:rPr>
          <w:rFonts w:ascii="Times New Roman" w:hAnsi="Times New Roman"/>
          <w:sz w:val="24"/>
          <w:szCs w:val="24"/>
        </w:rPr>
        <w:t xml:space="preserve"> International </w:t>
      </w:r>
      <w:proofErr w:type="spellStart"/>
      <w:r w:rsidRPr="00205AA6">
        <w:rPr>
          <w:rFonts w:ascii="Times New Roman" w:hAnsi="Times New Roman"/>
          <w:sz w:val="24"/>
          <w:szCs w:val="24"/>
        </w:rPr>
        <w:t>Dresden</w:t>
      </w:r>
      <w:proofErr w:type="spellEnd"/>
      <w:r w:rsidRPr="00205AA6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205AA6">
        <w:rPr>
          <w:rFonts w:ascii="Times New Roman" w:hAnsi="Times New Roman"/>
          <w:sz w:val="24"/>
          <w:szCs w:val="24"/>
        </w:rPr>
        <w:t>Jugendgästehaus</w:t>
      </w:r>
      <w:proofErr w:type="spellEnd"/>
      <w:r w:rsidRPr="00205AA6">
        <w:rPr>
          <w:rFonts w:ascii="Times New Roman" w:hAnsi="Times New Roman"/>
          <w:sz w:val="24"/>
          <w:szCs w:val="24"/>
        </w:rPr>
        <w:t xml:space="preserve">”; </w:t>
      </w:r>
      <w:proofErr w:type="spellStart"/>
      <w:r w:rsidRPr="00205AA6">
        <w:rPr>
          <w:rFonts w:ascii="Times New Roman" w:hAnsi="Times New Roman"/>
          <w:sz w:val="24"/>
          <w:szCs w:val="24"/>
        </w:rPr>
        <w:t>Maternistr</w:t>
      </w:r>
      <w:proofErr w:type="spellEnd"/>
      <w:r w:rsidRPr="00205AA6">
        <w:rPr>
          <w:rFonts w:ascii="Times New Roman" w:hAnsi="Times New Roman"/>
          <w:sz w:val="24"/>
          <w:szCs w:val="24"/>
        </w:rPr>
        <w:t xml:space="preserve">. 22, 01067 </w:t>
      </w:r>
      <w:proofErr w:type="spellStart"/>
      <w:r w:rsidRPr="00205AA6">
        <w:rPr>
          <w:rFonts w:ascii="Times New Roman" w:hAnsi="Times New Roman"/>
          <w:sz w:val="24"/>
          <w:szCs w:val="24"/>
        </w:rPr>
        <w:t>Dresden</w:t>
      </w:r>
      <w:proofErr w:type="spellEnd"/>
      <w:r w:rsidRPr="00205AA6">
        <w:rPr>
          <w:rFonts w:ascii="Times New Roman" w:hAnsi="Times New Roman"/>
          <w:sz w:val="24"/>
          <w:szCs w:val="24"/>
        </w:rPr>
        <w:t xml:space="preserve"> </w:t>
      </w:r>
    </w:p>
    <w:p w:rsidR="00476885" w:rsidRDefault="00476885" w:rsidP="00476885">
      <w:pPr>
        <w:ind w:left="360"/>
        <w:rPr>
          <w:rFonts w:ascii="Times New Roman" w:hAnsi="Times New Roman"/>
          <w:sz w:val="24"/>
          <w:szCs w:val="24"/>
        </w:rPr>
      </w:pPr>
      <w:hyperlink r:id="rId8" w:history="1">
        <w:r w:rsidRPr="00CD0B75">
          <w:rPr>
            <w:rStyle w:val="Hipercze"/>
            <w:rFonts w:ascii="Times New Roman" w:hAnsi="Times New Roman"/>
            <w:sz w:val="24"/>
            <w:szCs w:val="24"/>
          </w:rPr>
          <w:t>https://www.jugendherberge.de/jugendherbergen/dresden-jugendgaestehaus-49/portraet</w:t>
        </w:r>
      </w:hyperlink>
    </w:p>
    <w:p w:rsidR="00476885" w:rsidRDefault="00476885" w:rsidP="00476885">
      <w:pPr>
        <w:rPr>
          <w:rFonts w:ascii="Times New Roman" w:hAnsi="Times New Roman"/>
          <w:sz w:val="24"/>
          <w:szCs w:val="24"/>
        </w:rPr>
      </w:pPr>
    </w:p>
    <w:tbl>
      <w:tblPr>
        <w:tblW w:w="1026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127"/>
        <w:gridCol w:w="2127"/>
        <w:gridCol w:w="6008"/>
      </w:tblGrid>
      <w:tr w:rsidR="00476885" w:rsidRPr="00205AA6" w:rsidTr="00752FF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885" w:rsidRPr="00205AA6" w:rsidRDefault="00476885" w:rsidP="0075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885" w:rsidRPr="00205AA6" w:rsidRDefault="00476885" w:rsidP="0075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AA6">
              <w:rPr>
                <w:rFonts w:ascii="Times New Roman" w:hAnsi="Times New Roman"/>
                <w:b/>
                <w:sz w:val="24"/>
                <w:szCs w:val="24"/>
              </w:rPr>
              <w:t>DATA I GODZINA</w:t>
            </w:r>
          </w:p>
          <w:p w:rsidR="00476885" w:rsidRPr="00205AA6" w:rsidRDefault="00476885" w:rsidP="0075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885" w:rsidRPr="00205AA6" w:rsidRDefault="00476885" w:rsidP="0075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885" w:rsidRPr="00205AA6" w:rsidRDefault="00476885" w:rsidP="0075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AA6">
              <w:rPr>
                <w:rFonts w:ascii="Times New Roman" w:hAnsi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885" w:rsidRPr="00205AA6" w:rsidRDefault="00476885" w:rsidP="0075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885" w:rsidRPr="00205AA6" w:rsidRDefault="00476885" w:rsidP="0075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AA6">
              <w:rPr>
                <w:rFonts w:ascii="Times New Roman" w:hAnsi="Times New Roman"/>
                <w:b/>
                <w:sz w:val="24"/>
                <w:szCs w:val="24"/>
              </w:rPr>
              <w:t>PROGRAM</w:t>
            </w:r>
          </w:p>
        </w:tc>
      </w:tr>
      <w:tr w:rsidR="00476885" w:rsidTr="00752FF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</w:t>
            </w: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wtorek</w:t>
            </w: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04:30</w:t>
            </w: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04:52 – 5:26</w:t>
            </w: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05:50 – 11:21</w:t>
            </w: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12:21 – 15:56</w:t>
            </w: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16.00-17:00</w:t>
            </w: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17:15 – 19:00</w:t>
            </w: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885" w:rsidRDefault="00476885" w:rsidP="00752FF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Wejherowo</w:t>
            </w: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Wejherowo-Gdynia</w:t>
            </w: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Gdynia – Wrocław</w:t>
            </w: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Wrocław-Drezno</w:t>
            </w: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Drezno</w:t>
            </w: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Drezno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885" w:rsidRPr="001F0205" w:rsidRDefault="00476885" w:rsidP="00752FF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Pr="001F020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205">
              <w:rPr>
                <w:rFonts w:ascii="Times New Roman" w:hAnsi="Times New Roman"/>
                <w:sz w:val="24"/>
                <w:szCs w:val="24"/>
              </w:rPr>
              <w:t>Zbiórka uczestników wycieczki przed budynkiem Dworca PKP w Wejherowie</w:t>
            </w:r>
          </w:p>
          <w:p w:rsidR="00476885" w:rsidRPr="001F020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Pr="001F020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205">
              <w:rPr>
                <w:rFonts w:ascii="Times New Roman" w:hAnsi="Times New Roman"/>
                <w:sz w:val="24"/>
                <w:szCs w:val="24"/>
              </w:rPr>
              <w:t>Przejazd kolejką SKM do stacji Gdynia Główna</w:t>
            </w: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Pr="001F020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Pr="001F020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205">
              <w:rPr>
                <w:rFonts w:ascii="Times New Roman" w:hAnsi="Times New Roman"/>
                <w:sz w:val="24"/>
                <w:szCs w:val="24"/>
              </w:rPr>
              <w:t>Przejazd pociągiem TLK do stacji Wrocław Główny</w:t>
            </w: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Pr="001F020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205">
              <w:rPr>
                <w:rFonts w:ascii="Times New Roman" w:hAnsi="Times New Roman"/>
                <w:sz w:val="24"/>
                <w:szCs w:val="24"/>
              </w:rPr>
              <w:t>Przejazd pociągiem z Wrocławia do Drezna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(Koleje Dolnośląskie)</w:t>
            </w:r>
          </w:p>
          <w:p w:rsidR="00476885" w:rsidRPr="001F020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205">
              <w:rPr>
                <w:rFonts w:ascii="Times New Roman" w:hAnsi="Times New Roman"/>
                <w:sz w:val="24"/>
                <w:szCs w:val="24"/>
              </w:rPr>
              <w:t>Zakwaterowa</w:t>
            </w:r>
            <w:r>
              <w:rPr>
                <w:rFonts w:ascii="Times New Roman" w:hAnsi="Times New Roman"/>
                <w:sz w:val="24"/>
                <w:szCs w:val="24"/>
              </w:rPr>
              <w:t>nie w Schronisku Młodzieżowym. K</w:t>
            </w:r>
            <w:r w:rsidRPr="001F0205">
              <w:rPr>
                <w:rFonts w:ascii="Times New Roman" w:hAnsi="Times New Roman"/>
                <w:sz w:val="24"/>
                <w:szCs w:val="24"/>
              </w:rPr>
              <w:t>rótki odpoczynek</w:t>
            </w:r>
          </w:p>
          <w:p w:rsidR="00476885" w:rsidRPr="001F020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Pr="001F020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Piesza wędrówka do</w:t>
            </w:r>
            <w:r w:rsidRPr="001F0205">
              <w:rPr>
                <w:rFonts w:ascii="Times New Roman" w:hAnsi="Times New Roman"/>
                <w:sz w:val="24"/>
                <w:szCs w:val="24"/>
              </w:rPr>
              <w:t xml:space="preserve"> centrum Starego Miasta, obiadokolacja</w:t>
            </w: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205">
              <w:rPr>
                <w:rFonts w:ascii="Times New Roman" w:hAnsi="Times New Roman"/>
                <w:sz w:val="24"/>
                <w:szCs w:val="24"/>
              </w:rPr>
              <w:t>Powrót do schroniska młodzieżowego</w:t>
            </w:r>
          </w:p>
          <w:p w:rsidR="00476885" w:rsidRPr="001F020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Pr="001F020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205">
              <w:rPr>
                <w:rFonts w:ascii="Times New Roman" w:hAnsi="Times New Roman"/>
                <w:sz w:val="24"/>
                <w:szCs w:val="24"/>
              </w:rPr>
              <w:t>Cisza nocna</w:t>
            </w:r>
          </w:p>
        </w:tc>
      </w:tr>
      <w:tr w:rsidR="00476885" w:rsidTr="00752FF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……………….....</w:t>
            </w: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środa</w:t>
            </w: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</w:t>
            </w: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9:00- 10:00</w:t>
            </w: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– 14:30</w:t>
            </w: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14:30-15:30</w:t>
            </w: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16:00-17:30</w:t>
            </w: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17:30-19:00</w:t>
            </w: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ok. 20:00</w:t>
            </w: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885" w:rsidRDefault="00476885" w:rsidP="00752FF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Drezno</w:t>
            </w: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885" w:rsidRDefault="00476885" w:rsidP="00752FF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Śniadanie.</w:t>
            </w:r>
          </w:p>
          <w:p w:rsidR="00476885" w:rsidRDefault="00476885" w:rsidP="0075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Wyjście ze schroniska. Przejście do Centrum Miasta. </w:t>
            </w:r>
          </w:p>
          <w:p w:rsidR="00476885" w:rsidRDefault="00476885" w:rsidP="0075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Zwiedzanie Pałacu Zwinger (Zbiór Porcelany, Galeria Malarstwa Dawnych Mistrzów, Salon Matematyczno-Fizyczny),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Semperoper</w:t>
            </w:r>
            <w:proofErr w:type="spellEnd"/>
          </w:p>
          <w:p w:rsidR="00476885" w:rsidRDefault="00476885" w:rsidP="0075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Obiad.</w:t>
            </w:r>
          </w:p>
          <w:p w:rsidR="00476885" w:rsidRDefault="00476885" w:rsidP="0075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Rejs statkiem parowym po Łabie</w:t>
            </w:r>
          </w:p>
          <w:p w:rsidR="00476885" w:rsidRDefault="00476885" w:rsidP="0075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057">
              <w:rPr>
                <w:rFonts w:ascii="Times New Roman" w:hAnsi="Times New Roman"/>
                <w:sz w:val="24"/>
                <w:szCs w:val="24"/>
              </w:rPr>
              <w:t xml:space="preserve">Spacer po Starym Mieście: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zwiedzanie kościołów </w:t>
            </w:r>
            <w:proofErr w:type="spellStart"/>
            <w:r w:rsidRPr="00913057">
              <w:rPr>
                <w:rFonts w:ascii="Times New Roman" w:hAnsi="Times New Roman"/>
                <w:sz w:val="24"/>
                <w:szCs w:val="24"/>
              </w:rPr>
              <w:t>Frauenkirche</w:t>
            </w:r>
            <w:proofErr w:type="spellEnd"/>
            <w:r w:rsidRPr="009130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13057">
              <w:rPr>
                <w:rFonts w:ascii="Times New Roman" w:hAnsi="Times New Roman"/>
                <w:sz w:val="24"/>
                <w:szCs w:val="24"/>
              </w:rPr>
              <w:t>Hofkirche</w:t>
            </w:r>
            <w:proofErr w:type="spellEnd"/>
          </w:p>
          <w:p w:rsidR="00476885" w:rsidRDefault="00476885" w:rsidP="0075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Powrót do Schroniska Młodzieżowego</w:t>
            </w:r>
          </w:p>
          <w:p w:rsidR="00476885" w:rsidRDefault="00476885" w:rsidP="0075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Pr="00913057" w:rsidRDefault="00476885" w:rsidP="0075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Cisza nocna</w:t>
            </w:r>
          </w:p>
        </w:tc>
      </w:tr>
      <w:tr w:rsidR="00476885" w:rsidTr="00752FFF">
        <w:trPr>
          <w:trHeight w:val="23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………………….</w:t>
            </w: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czwartek </w:t>
            </w: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</w:t>
            </w: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09:00-11:00</w:t>
            </w: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 – 14:30</w:t>
            </w: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 –17:00</w:t>
            </w: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ok. 19:00</w:t>
            </w: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885" w:rsidRDefault="00476885" w:rsidP="00752FF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Drezno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885" w:rsidRDefault="00476885" w:rsidP="00752FF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Śniadanie.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Panometr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Asisi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w zależności od wyświetlanej panoramy można nadać temat wycieczce np. „Drezno po II Wojnie Światowej”,(wówczas panorama dotyczy bombardowania Drezna) „Drezno perełka baroku” (panorama przedstawia miasto w okresie baroku)</w:t>
            </w: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Zwiedzanie ZOO; obiad</w:t>
            </w: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Muzeum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Higieny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należy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zapoznać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się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wystawą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przygotować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dla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uczniów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karty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pracy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dot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jednej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sal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np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zaburzenia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żywienia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Powrót do Schroniska Młodzieżowego. Kolacja</w:t>
            </w: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Pr="0024641A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41A">
              <w:rPr>
                <w:rFonts w:ascii="Times New Roman" w:hAnsi="Times New Roman"/>
                <w:sz w:val="24"/>
                <w:szCs w:val="24"/>
              </w:rPr>
              <w:t>Cisza nocna</w:t>
            </w:r>
          </w:p>
        </w:tc>
      </w:tr>
      <w:tr w:rsidR="00476885" w:rsidTr="00752FFF">
        <w:trPr>
          <w:trHeight w:val="240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………………….</w:t>
            </w: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piątek</w:t>
            </w: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885" w:rsidRPr="00F7527D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8:</w:t>
            </w:r>
            <w:r w:rsidRPr="00F7527D">
              <w:rPr>
                <w:rFonts w:ascii="Times New Roman" w:hAnsi="Times New Roman"/>
                <w:sz w:val="24"/>
                <w:szCs w:val="24"/>
                <w:lang w:val="de-DE"/>
              </w:rPr>
              <w:t>00</w:t>
            </w:r>
          </w:p>
          <w:p w:rsidR="00476885" w:rsidRPr="00F7527D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09:</w:t>
            </w:r>
            <w:r w:rsidRPr="00F7527D">
              <w:rPr>
                <w:rFonts w:ascii="Times New Roman" w:hAnsi="Times New Roman"/>
                <w:sz w:val="24"/>
                <w:szCs w:val="24"/>
                <w:lang w:val="de-DE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1:</w:t>
            </w:r>
            <w:r w:rsidRPr="00F7527D">
              <w:rPr>
                <w:rFonts w:ascii="Times New Roman" w:hAnsi="Times New Roman"/>
                <w:sz w:val="24"/>
                <w:szCs w:val="24"/>
                <w:lang w:val="de-DE"/>
              </w:rPr>
              <w:t>00</w:t>
            </w:r>
          </w:p>
          <w:p w:rsidR="00476885" w:rsidRPr="00F7527D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476885" w:rsidRPr="00F7527D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476885" w:rsidRPr="00F7527D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11:00-14:</w:t>
            </w:r>
            <w:r w:rsidRPr="00F7527D">
              <w:rPr>
                <w:rFonts w:ascii="Times New Roman" w:hAnsi="Times New Roman"/>
                <w:sz w:val="24"/>
                <w:szCs w:val="24"/>
                <w:lang w:val="de-DE"/>
              </w:rPr>
              <w:t>00</w:t>
            </w:r>
          </w:p>
          <w:p w:rsidR="00476885" w:rsidRPr="00F7527D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14.00 – 15.00</w:t>
            </w:r>
          </w:p>
          <w:p w:rsidR="00476885" w:rsidRPr="00F7527D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476885" w:rsidRPr="00F7527D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15.00- 18.00</w:t>
            </w:r>
          </w:p>
          <w:p w:rsidR="00476885" w:rsidRPr="00F7527D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ok.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godz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>. 20.00</w:t>
            </w: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885" w:rsidRDefault="00476885" w:rsidP="00752FF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476885" w:rsidRDefault="00476885" w:rsidP="00752FFF">
            <w:pPr>
              <w:rPr>
                <w:rFonts w:ascii="Times New Roman" w:hAnsi="Times New Roman"/>
                <w:sz w:val="24"/>
                <w:lang w:val="de-DE"/>
              </w:rPr>
            </w:pPr>
          </w:p>
          <w:p w:rsidR="00476885" w:rsidRDefault="00476885" w:rsidP="00752FFF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de-DE"/>
              </w:rPr>
              <w:t>Drezno</w:t>
            </w:r>
            <w:proofErr w:type="spellEnd"/>
            <w:r>
              <w:rPr>
                <w:rFonts w:ascii="Times New Roman" w:hAnsi="Times New Roman"/>
                <w:sz w:val="24"/>
                <w:lang w:val="de-DE"/>
              </w:rPr>
              <w:t xml:space="preserve">               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885" w:rsidRDefault="00476885" w:rsidP="00752FF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476885" w:rsidRDefault="00476885" w:rsidP="0075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Śniadanie</w:t>
            </w:r>
          </w:p>
          <w:p w:rsidR="00476885" w:rsidRDefault="00476885" w:rsidP="0075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Wyjście z hostelu.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Przejzad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Loschwitz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przejażdżka kolejka linową, zwiedzanie okolicy. Powrót do Neustadt </w:t>
            </w:r>
          </w:p>
          <w:p w:rsidR="00476885" w:rsidRDefault="00476885" w:rsidP="0075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P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76885">
              <w:rPr>
                <w:rFonts w:ascii="Times New Roman" w:hAnsi="Times New Roman"/>
                <w:sz w:val="24"/>
                <w:szCs w:val="24"/>
              </w:rPr>
              <w:t xml:space="preserve">Zwiedzanie Neustadt: Mleczarnia </w:t>
            </w:r>
            <w:proofErr w:type="spellStart"/>
            <w:r w:rsidRPr="00476885">
              <w:rPr>
                <w:rFonts w:ascii="Times New Roman" w:hAnsi="Times New Roman"/>
                <w:sz w:val="24"/>
                <w:szCs w:val="24"/>
              </w:rPr>
              <w:t>Pfunda</w:t>
            </w:r>
            <w:proofErr w:type="spellEnd"/>
            <w:r w:rsidRPr="004768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6885">
              <w:rPr>
                <w:rFonts w:ascii="Times New Roman" w:hAnsi="Times New Roman"/>
                <w:sz w:val="24"/>
                <w:szCs w:val="24"/>
              </w:rPr>
              <w:t>Görlitzer</w:t>
            </w:r>
            <w:proofErr w:type="spellEnd"/>
            <w:r w:rsidRPr="00476885">
              <w:rPr>
                <w:rFonts w:ascii="Times New Roman" w:hAnsi="Times New Roman"/>
                <w:sz w:val="24"/>
                <w:szCs w:val="24"/>
              </w:rPr>
              <w:t xml:space="preserve"> Straße, Martin </w:t>
            </w:r>
            <w:proofErr w:type="spellStart"/>
            <w:r w:rsidRPr="00476885">
              <w:rPr>
                <w:rFonts w:ascii="Times New Roman" w:hAnsi="Times New Roman"/>
                <w:sz w:val="24"/>
                <w:szCs w:val="24"/>
              </w:rPr>
              <w:t>Luther</w:t>
            </w:r>
            <w:proofErr w:type="spellEnd"/>
            <w:r w:rsidRPr="00476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885">
              <w:rPr>
                <w:rFonts w:ascii="Times New Roman" w:hAnsi="Times New Roman"/>
                <w:sz w:val="24"/>
                <w:szCs w:val="24"/>
              </w:rPr>
              <w:t>Kirche</w:t>
            </w:r>
            <w:proofErr w:type="spellEnd"/>
            <w:r w:rsidRPr="004768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" w:tooltip="Muzeum Saksońskiej Sztuki Ludowej z Kolekcją Marionetek" w:history="1">
              <w:r w:rsidRPr="00476885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Muzeum Saksońskiej Sztuki Ludowej z Kolekcją Marionetek</w:t>
              </w:r>
            </w:hyperlink>
          </w:p>
          <w:p w:rsidR="00476885" w:rsidRDefault="00476885" w:rsidP="0075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476885" w:rsidRDefault="00476885" w:rsidP="0075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Obiad</w:t>
            </w:r>
            <w:proofErr w:type="spellEnd"/>
          </w:p>
          <w:p w:rsidR="00476885" w:rsidRDefault="00476885" w:rsidP="0075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476885" w:rsidRPr="002B6AFE" w:rsidRDefault="00476885" w:rsidP="0075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Przejście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mostem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(Augustusbrücke) do Altstadt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zwiedzanie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476885">
              <w:rPr>
                <w:rFonts w:ascii="Times New Roman" w:hAnsi="Times New Roman"/>
                <w:sz w:val="24"/>
                <w:szCs w:val="24"/>
              </w:rPr>
              <w:t xml:space="preserve">Zamku Królewskiego: </w:t>
            </w:r>
            <w:proofErr w:type="spellStart"/>
            <w:r w:rsidRPr="00476885">
              <w:rPr>
                <w:rFonts w:ascii="Times New Roman" w:hAnsi="Times New Roman"/>
                <w:sz w:val="24"/>
                <w:szCs w:val="24"/>
              </w:rPr>
              <w:t>Historisches</w:t>
            </w:r>
            <w:proofErr w:type="spellEnd"/>
            <w:r w:rsidRPr="00476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885">
              <w:rPr>
                <w:rFonts w:ascii="Times New Roman" w:hAnsi="Times New Roman"/>
                <w:sz w:val="24"/>
                <w:szCs w:val="24"/>
              </w:rPr>
              <w:t>Grünes</w:t>
            </w:r>
            <w:proofErr w:type="spellEnd"/>
            <w:r w:rsidRPr="00476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885">
              <w:rPr>
                <w:rFonts w:ascii="Times New Roman" w:hAnsi="Times New Roman"/>
                <w:sz w:val="24"/>
                <w:szCs w:val="24"/>
              </w:rPr>
              <w:t>Gewölbe</w:t>
            </w:r>
            <w:proofErr w:type="spellEnd"/>
            <w:r w:rsidRPr="00476885">
              <w:rPr>
                <w:rFonts w:ascii="Times New Roman" w:hAnsi="Times New Roman"/>
                <w:sz w:val="24"/>
                <w:szCs w:val="24"/>
              </w:rPr>
              <w:t xml:space="preserve"> (Zielone Sklepienie), </w:t>
            </w:r>
            <w:hyperlink r:id="rId10" w:tgtFrame="_blank" w:history="1">
              <w:proofErr w:type="spellStart"/>
              <w:r w:rsidRPr="00476885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Türckische</w:t>
              </w:r>
              <w:proofErr w:type="spellEnd"/>
              <w:r w:rsidRPr="00476885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476885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Cammer</w:t>
              </w:r>
              <w:proofErr w:type="spellEnd"/>
            </w:hyperlink>
            <w:r w:rsidRPr="00476885">
              <w:rPr>
                <w:rFonts w:ascii="Times New Roman" w:hAnsi="Times New Roman"/>
                <w:sz w:val="24"/>
                <w:szCs w:val="24"/>
              </w:rPr>
              <w:t xml:space="preserve"> (Komnata </w:t>
            </w:r>
            <w:r w:rsidRPr="004768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Turecka), </w:t>
            </w:r>
            <w:hyperlink r:id="rId11" w:tgtFrame="_blank" w:history="1">
              <w:r w:rsidRPr="00476885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Wielka Sala Rycerska w Zbrojowni</w:t>
              </w:r>
            </w:hyperlink>
            <w:r w:rsidRPr="004768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2" w:tgtFrame="_blank" w:history="1">
              <w:r w:rsidRPr="00476885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Gabinet Numizmatyczny</w:t>
              </w:r>
            </w:hyperlink>
            <w:r w:rsidRPr="00476885">
              <w:rPr>
                <w:rFonts w:ascii="Times New Roman" w:hAnsi="Times New Roman"/>
                <w:sz w:val="24"/>
                <w:szCs w:val="24"/>
              </w:rPr>
              <w:t xml:space="preserve"> oraz </w:t>
            </w:r>
            <w:hyperlink r:id="rId13" w:tgtFrame="_blank" w:history="1">
              <w:r w:rsidRPr="00476885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Gabinet Miedziorytów</w:t>
              </w:r>
            </w:hyperlink>
            <w:r w:rsidRPr="004768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Powrót do Schroniska Młodzieżowego.</w:t>
            </w: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Cisza nocna</w:t>
            </w:r>
          </w:p>
        </w:tc>
      </w:tr>
      <w:tr w:rsidR="00476885" w:rsidTr="00752FFF">
        <w:trPr>
          <w:trHeight w:val="7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…………………..</w:t>
            </w: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sobota</w:t>
            </w: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885" w:rsidRPr="00F7527D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8:</w:t>
            </w:r>
            <w:r w:rsidRPr="00F7527D">
              <w:rPr>
                <w:rFonts w:ascii="Times New Roman" w:hAnsi="Times New Roman"/>
                <w:sz w:val="24"/>
                <w:szCs w:val="24"/>
                <w:lang w:val="de-DE"/>
              </w:rPr>
              <w:t>00</w:t>
            </w: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476885" w:rsidRPr="00F7527D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10:</w:t>
            </w:r>
            <w:r w:rsidRPr="00F7527D">
              <w:rPr>
                <w:rFonts w:ascii="Times New Roman" w:hAnsi="Times New Roman"/>
                <w:sz w:val="24"/>
                <w:szCs w:val="24"/>
                <w:lang w:val="de-DE"/>
              </w:rPr>
              <w:t>00-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11:00</w:t>
            </w:r>
          </w:p>
          <w:p w:rsidR="00476885" w:rsidRPr="00F7527D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476885" w:rsidRPr="00F7527D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476885" w:rsidRPr="00F7527D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12:08-15:57</w:t>
            </w: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476885" w:rsidRPr="00F7527D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476885" w:rsidRPr="00F7527D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16:32 – 22:18</w:t>
            </w:r>
          </w:p>
          <w:p w:rsidR="00476885" w:rsidRPr="00F7527D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22:38 – 23:13</w:t>
            </w: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885" w:rsidRDefault="00476885" w:rsidP="00752FF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476885" w:rsidRDefault="00476885" w:rsidP="00752FFF">
            <w:pPr>
              <w:rPr>
                <w:rFonts w:ascii="Times New Roman" w:hAnsi="Times New Roman"/>
                <w:sz w:val="24"/>
                <w:lang w:val="de-DE"/>
              </w:rPr>
            </w:pPr>
          </w:p>
          <w:p w:rsidR="00476885" w:rsidRDefault="00476885" w:rsidP="00752FFF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de-DE"/>
              </w:rPr>
              <w:t>Drezno</w:t>
            </w:r>
            <w:proofErr w:type="spellEnd"/>
            <w:r>
              <w:rPr>
                <w:rFonts w:ascii="Times New Roman" w:hAnsi="Times New Roman"/>
                <w:sz w:val="24"/>
                <w:lang w:val="de-DE"/>
              </w:rPr>
              <w:t xml:space="preserve">               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885" w:rsidRDefault="00476885" w:rsidP="00752FF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476885" w:rsidRDefault="00476885" w:rsidP="00752FF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476885" w:rsidRDefault="00476885" w:rsidP="0075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Śniadanie</w:t>
            </w:r>
          </w:p>
          <w:p w:rsidR="00476885" w:rsidRDefault="00476885" w:rsidP="0075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Wykwaterowanie ze schroniska</w:t>
            </w: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Wyjście ze Schroniska Młodzieżowego i przejście do dworca głównego.</w:t>
            </w: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Przejazd koleją z Drezna do Wrocławia (Koleje Dolnośląskie)</w:t>
            </w: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Przejazd pociągiem TLK z Wrocławia do Gdyni Głównej</w:t>
            </w: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885" w:rsidRDefault="00476885" w:rsidP="0075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Przejazd kolejką SKM z Gdyni Głównej do Wejherowa; Zakończenie wycieczki i odbiór uczniów przez rodziców</w:t>
            </w:r>
          </w:p>
        </w:tc>
      </w:tr>
    </w:tbl>
    <w:p w:rsidR="00476885" w:rsidRDefault="00476885" w:rsidP="00476885">
      <w:pPr>
        <w:ind w:left="360"/>
        <w:rPr>
          <w:rFonts w:ascii="Times New Roman" w:hAnsi="Times New Roman"/>
          <w:sz w:val="24"/>
          <w:szCs w:val="24"/>
        </w:rPr>
      </w:pPr>
    </w:p>
    <w:p w:rsidR="00476885" w:rsidRDefault="00476885" w:rsidP="00476885">
      <w:pPr>
        <w:rPr>
          <w:rFonts w:ascii="Times New Roman" w:hAnsi="Times New Roman"/>
          <w:b/>
          <w:sz w:val="24"/>
          <w:szCs w:val="24"/>
        </w:rPr>
      </w:pPr>
    </w:p>
    <w:p w:rsidR="00476885" w:rsidRDefault="00476885" w:rsidP="00476885">
      <w:pPr>
        <w:rPr>
          <w:rFonts w:ascii="Times New Roman" w:hAnsi="Times New Roman"/>
          <w:b/>
          <w:sz w:val="24"/>
          <w:szCs w:val="24"/>
        </w:rPr>
      </w:pPr>
    </w:p>
    <w:p w:rsidR="00476885" w:rsidRDefault="00476885" w:rsidP="00476885">
      <w:pPr>
        <w:rPr>
          <w:rFonts w:ascii="Times New Roman" w:hAnsi="Times New Roman"/>
          <w:b/>
          <w:sz w:val="24"/>
          <w:szCs w:val="24"/>
        </w:rPr>
      </w:pPr>
    </w:p>
    <w:p w:rsidR="00476885" w:rsidRDefault="00476885" w:rsidP="00476885">
      <w:pPr>
        <w:rPr>
          <w:rFonts w:ascii="Times New Roman" w:hAnsi="Times New Roman"/>
          <w:b/>
          <w:sz w:val="24"/>
          <w:szCs w:val="24"/>
        </w:rPr>
      </w:pPr>
    </w:p>
    <w:p w:rsidR="00476885" w:rsidRDefault="00476885" w:rsidP="00476885">
      <w:pPr>
        <w:rPr>
          <w:rFonts w:ascii="Times New Roman" w:hAnsi="Times New Roman"/>
          <w:b/>
          <w:sz w:val="24"/>
          <w:szCs w:val="24"/>
        </w:rPr>
      </w:pPr>
    </w:p>
    <w:p w:rsidR="00476885" w:rsidRDefault="00476885" w:rsidP="00476885">
      <w:pPr>
        <w:rPr>
          <w:rFonts w:ascii="Times New Roman" w:hAnsi="Times New Roman"/>
          <w:b/>
          <w:sz w:val="24"/>
          <w:szCs w:val="24"/>
        </w:rPr>
      </w:pPr>
    </w:p>
    <w:p w:rsidR="00476885" w:rsidRDefault="00476885" w:rsidP="00476885">
      <w:pPr>
        <w:rPr>
          <w:rFonts w:ascii="Times New Roman" w:hAnsi="Times New Roman"/>
          <w:b/>
          <w:sz w:val="24"/>
          <w:szCs w:val="24"/>
        </w:rPr>
      </w:pPr>
    </w:p>
    <w:p w:rsidR="00476885" w:rsidRDefault="00476885" w:rsidP="00476885">
      <w:pPr>
        <w:rPr>
          <w:rFonts w:ascii="Times New Roman" w:hAnsi="Times New Roman"/>
          <w:b/>
          <w:sz w:val="24"/>
          <w:szCs w:val="24"/>
        </w:rPr>
      </w:pPr>
    </w:p>
    <w:p w:rsidR="00476885" w:rsidRDefault="00476885" w:rsidP="00476885">
      <w:pPr>
        <w:rPr>
          <w:rFonts w:ascii="Times New Roman" w:hAnsi="Times New Roman"/>
          <w:b/>
          <w:sz w:val="24"/>
          <w:szCs w:val="24"/>
        </w:rPr>
      </w:pPr>
    </w:p>
    <w:p w:rsidR="00476885" w:rsidRDefault="00476885" w:rsidP="00476885">
      <w:pPr>
        <w:rPr>
          <w:rFonts w:ascii="Times New Roman" w:hAnsi="Times New Roman"/>
          <w:b/>
          <w:sz w:val="24"/>
          <w:szCs w:val="24"/>
        </w:rPr>
      </w:pPr>
    </w:p>
    <w:p w:rsidR="00476885" w:rsidRPr="00476885" w:rsidRDefault="00476885" w:rsidP="00476885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76885">
        <w:rPr>
          <w:rFonts w:asciiTheme="minorHAnsi" w:hAnsiTheme="minorHAnsi" w:cstheme="minorHAnsi"/>
          <w:b/>
          <w:sz w:val="40"/>
          <w:szCs w:val="40"/>
        </w:rPr>
        <w:lastRenderedPageBreak/>
        <w:t>ZADANIA DLA UCZNIÓW:</w:t>
      </w:r>
    </w:p>
    <w:p w:rsidR="00476885" w:rsidRPr="00BB08BD" w:rsidRDefault="00476885" w:rsidP="00476885">
      <w:pPr>
        <w:pStyle w:val="Akapitzlist"/>
        <w:numPr>
          <w:ilvl w:val="0"/>
          <w:numId w:val="16"/>
        </w:numPr>
        <w:suppressAutoHyphens w:val="0"/>
        <w:spacing w:after="160" w:line="360" w:lineRule="auto"/>
        <w:ind w:left="714" w:hanging="357"/>
        <w:rPr>
          <w:sz w:val="40"/>
          <w:szCs w:val="40"/>
        </w:rPr>
      </w:pPr>
      <w:r w:rsidRPr="00BB08BD">
        <w:rPr>
          <w:sz w:val="40"/>
          <w:szCs w:val="40"/>
        </w:rPr>
        <w:t>Drezno – ogólne informacje</w:t>
      </w:r>
    </w:p>
    <w:p w:rsidR="00476885" w:rsidRPr="00BB08BD" w:rsidRDefault="00476885" w:rsidP="00476885">
      <w:pPr>
        <w:pStyle w:val="Akapitzlist"/>
        <w:numPr>
          <w:ilvl w:val="0"/>
          <w:numId w:val="16"/>
        </w:numPr>
        <w:suppressAutoHyphens w:val="0"/>
        <w:spacing w:after="160" w:line="360" w:lineRule="auto"/>
        <w:ind w:left="714" w:hanging="357"/>
        <w:rPr>
          <w:sz w:val="40"/>
          <w:szCs w:val="40"/>
        </w:rPr>
      </w:pPr>
      <w:r>
        <w:rPr>
          <w:sz w:val="40"/>
          <w:szCs w:val="40"/>
        </w:rPr>
        <w:t xml:space="preserve">Ogród Botaniczny – </w:t>
      </w:r>
      <w:proofErr w:type="spellStart"/>
      <w:r>
        <w:rPr>
          <w:sz w:val="40"/>
          <w:szCs w:val="40"/>
        </w:rPr>
        <w:t>Groß</w:t>
      </w:r>
      <w:r w:rsidRPr="00BB08BD">
        <w:rPr>
          <w:sz w:val="40"/>
          <w:szCs w:val="40"/>
        </w:rPr>
        <w:t>er</w:t>
      </w:r>
      <w:proofErr w:type="spellEnd"/>
      <w:r w:rsidRPr="00BB08BD">
        <w:rPr>
          <w:sz w:val="40"/>
          <w:szCs w:val="40"/>
        </w:rPr>
        <w:t xml:space="preserve"> </w:t>
      </w:r>
      <w:proofErr w:type="spellStart"/>
      <w:r w:rsidRPr="00BB08BD">
        <w:rPr>
          <w:sz w:val="40"/>
          <w:szCs w:val="40"/>
        </w:rPr>
        <w:t>Garten</w:t>
      </w:r>
      <w:proofErr w:type="spellEnd"/>
    </w:p>
    <w:p w:rsidR="00476885" w:rsidRPr="00BB08BD" w:rsidRDefault="00476885" w:rsidP="00476885">
      <w:pPr>
        <w:pStyle w:val="Akapitzlist"/>
        <w:numPr>
          <w:ilvl w:val="0"/>
          <w:numId w:val="16"/>
        </w:numPr>
        <w:suppressAutoHyphens w:val="0"/>
        <w:spacing w:after="160" w:line="360" w:lineRule="auto"/>
        <w:ind w:left="714" w:hanging="357"/>
        <w:rPr>
          <w:sz w:val="40"/>
          <w:szCs w:val="40"/>
        </w:rPr>
      </w:pPr>
      <w:r w:rsidRPr="00BB08BD">
        <w:rPr>
          <w:sz w:val="40"/>
          <w:szCs w:val="40"/>
        </w:rPr>
        <w:t>ZOO</w:t>
      </w:r>
    </w:p>
    <w:p w:rsidR="00476885" w:rsidRPr="00BB08BD" w:rsidRDefault="00476885" w:rsidP="00476885">
      <w:pPr>
        <w:pStyle w:val="Akapitzlist"/>
        <w:numPr>
          <w:ilvl w:val="0"/>
          <w:numId w:val="16"/>
        </w:numPr>
        <w:suppressAutoHyphens w:val="0"/>
        <w:spacing w:after="160" w:line="360" w:lineRule="auto"/>
        <w:ind w:left="714" w:hanging="357"/>
        <w:rPr>
          <w:sz w:val="40"/>
          <w:szCs w:val="40"/>
        </w:rPr>
      </w:pPr>
      <w:r w:rsidRPr="00BB08BD">
        <w:rPr>
          <w:sz w:val="40"/>
          <w:szCs w:val="40"/>
        </w:rPr>
        <w:t>Stare Miasto</w:t>
      </w:r>
    </w:p>
    <w:p w:rsidR="00476885" w:rsidRPr="00BB08BD" w:rsidRDefault="00476885" w:rsidP="00476885">
      <w:pPr>
        <w:pStyle w:val="Akapitzlist"/>
        <w:numPr>
          <w:ilvl w:val="0"/>
          <w:numId w:val="16"/>
        </w:numPr>
        <w:suppressAutoHyphens w:val="0"/>
        <w:spacing w:after="160" w:line="360" w:lineRule="auto"/>
        <w:ind w:left="714" w:hanging="357"/>
        <w:rPr>
          <w:sz w:val="40"/>
          <w:szCs w:val="40"/>
        </w:rPr>
      </w:pPr>
      <w:proofErr w:type="spellStart"/>
      <w:r w:rsidRPr="00BB08BD">
        <w:rPr>
          <w:sz w:val="40"/>
          <w:szCs w:val="40"/>
        </w:rPr>
        <w:t>Augustusbrücke</w:t>
      </w:r>
      <w:proofErr w:type="spellEnd"/>
    </w:p>
    <w:p w:rsidR="00476885" w:rsidRPr="00BB08BD" w:rsidRDefault="00476885" w:rsidP="00476885">
      <w:pPr>
        <w:pStyle w:val="Akapitzlist"/>
        <w:numPr>
          <w:ilvl w:val="0"/>
          <w:numId w:val="16"/>
        </w:numPr>
        <w:suppressAutoHyphens w:val="0"/>
        <w:spacing w:after="160" w:line="360" w:lineRule="auto"/>
        <w:ind w:left="714" w:hanging="357"/>
        <w:rPr>
          <w:sz w:val="40"/>
          <w:szCs w:val="40"/>
        </w:rPr>
      </w:pPr>
      <w:proofErr w:type="spellStart"/>
      <w:r w:rsidRPr="00BB08BD">
        <w:rPr>
          <w:sz w:val="40"/>
          <w:szCs w:val="40"/>
        </w:rPr>
        <w:t>Sächsische</w:t>
      </w:r>
      <w:proofErr w:type="spellEnd"/>
      <w:r w:rsidRPr="00BB08BD">
        <w:rPr>
          <w:sz w:val="40"/>
          <w:szCs w:val="40"/>
        </w:rPr>
        <w:t xml:space="preserve"> </w:t>
      </w:r>
      <w:proofErr w:type="spellStart"/>
      <w:r w:rsidRPr="00BB08BD">
        <w:rPr>
          <w:sz w:val="40"/>
          <w:szCs w:val="40"/>
        </w:rPr>
        <w:t>Dampfschifffahrt</w:t>
      </w:r>
      <w:proofErr w:type="spellEnd"/>
      <w:r w:rsidRPr="00BB08BD">
        <w:rPr>
          <w:sz w:val="40"/>
          <w:szCs w:val="40"/>
        </w:rPr>
        <w:t xml:space="preserve"> (Drezdeńska Biała Flota)</w:t>
      </w:r>
    </w:p>
    <w:p w:rsidR="00476885" w:rsidRPr="00BB08BD" w:rsidRDefault="00476885" w:rsidP="00476885">
      <w:pPr>
        <w:pStyle w:val="Akapitzlist"/>
        <w:numPr>
          <w:ilvl w:val="0"/>
          <w:numId w:val="16"/>
        </w:numPr>
        <w:suppressAutoHyphens w:val="0"/>
        <w:spacing w:after="160" w:line="360" w:lineRule="auto"/>
        <w:ind w:left="714" w:hanging="357"/>
        <w:rPr>
          <w:sz w:val="40"/>
          <w:szCs w:val="40"/>
        </w:rPr>
      </w:pPr>
      <w:r w:rsidRPr="00BB08BD">
        <w:rPr>
          <w:sz w:val="40"/>
          <w:szCs w:val="40"/>
        </w:rPr>
        <w:t xml:space="preserve">Tarasy </w:t>
      </w:r>
      <w:proofErr w:type="spellStart"/>
      <w:r w:rsidRPr="00BB08BD">
        <w:rPr>
          <w:sz w:val="40"/>
          <w:szCs w:val="40"/>
        </w:rPr>
        <w:t>Brühla</w:t>
      </w:r>
      <w:proofErr w:type="spellEnd"/>
    </w:p>
    <w:p w:rsidR="00476885" w:rsidRPr="00BB08BD" w:rsidRDefault="00476885" w:rsidP="00476885">
      <w:pPr>
        <w:pStyle w:val="Akapitzlist"/>
        <w:numPr>
          <w:ilvl w:val="0"/>
          <w:numId w:val="16"/>
        </w:numPr>
        <w:suppressAutoHyphens w:val="0"/>
        <w:spacing w:after="160" w:line="360" w:lineRule="auto"/>
        <w:ind w:left="714" w:hanging="357"/>
        <w:rPr>
          <w:sz w:val="40"/>
          <w:szCs w:val="40"/>
        </w:rPr>
      </w:pPr>
      <w:r w:rsidRPr="00BB08BD">
        <w:rPr>
          <w:sz w:val="40"/>
          <w:szCs w:val="40"/>
        </w:rPr>
        <w:t>Naloty dywanowe</w:t>
      </w:r>
    </w:p>
    <w:p w:rsidR="00476885" w:rsidRPr="00BB08BD" w:rsidRDefault="00476885" w:rsidP="00476885">
      <w:pPr>
        <w:pStyle w:val="Akapitzlist"/>
        <w:numPr>
          <w:ilvl w:val="0"/>
          <w:numId w:val="16"/>
        </w:numPr>
        <w:suppressAutoHyphens w:val="0"/>
        <w:spacing w:after="160" w:line="360" w:lineRule="auto"/>
        <w:ind w:left="714" w:hanging="357"/>
        <w:rPr>
          <w:sz w:val="40"/>
          <w:szCs w:val="40"/>
        </w:rPr>
      </w:pPr>
      <w:r w:rsidRPr="00BB08BD">
        <w:rPr>
          <w:sz w:val="40"/>
          <w:szCs w:val="40"/>
        </w:rPr>
        <w:t xml:space="preserve">Kościół </w:t>
      </w:r>
      <w:proofErr w:type="spellStart"/>
      <w:r w:rsidRPr="00BB08BD">
        <w:rPr>
          <w:sz w:val="40"/>
          <w:szCs w:val="40"/>
        </w:rPr>
        <w:t>Frauenkirche</w:t>
      </w:r>
      <w:proofErr w:type="spellEnd"/>
    </w:p>
    <w:p w:rsidR="00476885" w:rsidRPr="00BB08BD" w:rsidRDefault="00476885" w:rsidP="00476885">
      <w:pPr>
        <w:pStyle w:val="Akapitzlist"/>
        <w:numPr>
          <w:ilvl w:val="0"/>
          <w:numId w:val="16"/>
        </w:numPr>
        <w:suppressAutoHyphens w:val="0"/>
        <w:spacing w:after="160" w:line="360" w:lineRule="auto"/>
        <w:ind w:left="714" w:hanging="357"/>
        <w:rPr>
          <w:sz w:val="40"/>
          <w:szCs w:val="40"/>
        </w:rPr>
      </w:pPr>
      <w:r w:rsidRPr="00BB08BD">
        <w:rPr>
          <w:sz w:val="40"/>
          <w:szCs w:val="40"/>
        </w:rPr>
        <w:t>Pałac Zwinger</w:t>
      </w:r>
    </w:p>
    <w:p w:rsidR="00476885" w:rsidRPr="00BB08BD" w:rsidRDefault="00476885" w:rsidP="00476885">
      <w:pPr>
        <w:pStyle w:val="Akapitzlist"/>
        <w:numPr>
          <w:ilvl w:val="0"/>
          <w:numId w:val="16"/>
        </w:numPr>
        <w:suppressAutoHyphens w:val="0"/>
        <w:spacing w:after="160" w:line="360" w:lineRule="auto"/>
        <w:ind w:left="714" w:hanging="357"/>
        <w:rPr>
          <w:sz w:val="40"/>
          <w:szCs w:val="40"/>
        </w:rPr>
      </w:pPr>
      <w:proofErr w:type="spellStart"/>
      <w:r w:rsidRPr="00BB08BD">
        <w:rPr>
          <w:sz w:val="40"/>
          <w:szCs w:val="40"/>
        </w:rPr>
        <w:t>Semperoper</w:t>
      </w:r>
      <w:proofErr w:type="spellEnd"/>
      <w:r w:rsidRPr="00BB08BD">
        <w:rPr>
          <w:sz w:val="40"/>
          <w:szCs w:val="40"/>
        </w:rPr>
        <w:t xml:space="preserve"> (Opera </w:t>
      </w:r>
      <w:proofErr w:type="spellStart"/>
      <w:r w:rsidRPr="00BB08BD">
        <w:rPr>
          <w:sz w:val="40"/>
          <w:szCs w:val="40"/>
        </w:rPr>
        <w:t>Sempera</w:t>
      </w:r>
      <w:proofErr w:type="spellEnd"/>
      <w:r w:rsidRPr="00BB08BD">
        <w:rPr>
          <w:sz w:val="40"/>
          <w:szCs w:val="40"/>
        </w:rPr>
        <w:t>)</w:t>
      </w:r>
    </w:p>
    <w:p w:rsidR="00476885" w:rsidRPr="00BB08BD" w:rsidRDefault="00476885" w:rsidP="00476885">
      <w:pPr>
        <w:pStyle w:val="Akapitzlist"/>
        <w:numPr>
          <w:ilvl w:val="0"/>
          <w:numId w:val="16"/>
        </w:numPr>
        <w:suppressAutoHyphens w:val="0"/>
        <w:spacing w:after="160" w:line="360" w:lineRule="auto"/>
        <w:ind w:left="714" w:hanging="357"/>
        <w:rPr>
          <w:sz w:val="40"/>
          <w:szCs w:val="40"/>
        </w:rPr>
      </w:pPr>
      <w:r w:rsidRPr="00BB08BD">
        <w:rPr>
          <w:sz w:val="40"/>
          <w:szCs w:val="40"/>
        </w:rPr>
        <w:t>Katedra św. Trójcy</w:t>
      </w:r>
    </w:p>
    <w:p w:rsidR="00476885" w:rsidRPr="00BB08BD" w:rsidRDefault="00476885" w:rsidP="00476885">
      <w:pPr>
        <w:pStyle w:val="Akapitzlist"/>
        <w:numPr>
          <w:ilvl w:val="0"/>
          <w:numId w:val="16"/>
        </w:numPr>
        <w:suppressAutoHyphens w:val="0"/>
        <w:spacing w:after="160" w:line="360" w:lineRule="auto"/>
        <w:ind w:left="714" w:hanging="357"/>
        <w:rPr>
          <w:sz w:val="40"/>
          <w:szCs w:val="40"/>
        </w:rPr>
      </w:pPr>
      <w:r w:rsidRPr="00BB08BD">
        <w:rPr>
          <w:sz w:val="40"/>
          <w:szCs w:val="40"/>
        </w:rPr>
        <w:t>Zamek Królewski</w:t>
      </w:r>
    </w:p>
    <w:p w:rsidR="00476885" w:rsidRPr="00BB08BD" w:rsidRDefault="00476885" w:rsidP="00476885">
      <w:pPr>
        <w:pStyle w:val="Akapitzlist"/>
        <w:numPr>
          <w:ilvl w:val="0"/>
          <w:numId w:val="16"/>
        </w:numPr>
        <w:suppressAutoHyphens w:val="0"/>
        <w:spacing w:after="160" w:line="360" w:lineRule="auto"/>
        <w:ind w:left="714" w:hanging="357"/>
        <w:rPr>
          <w:sz w:val="40"/>
          <w:szCs w:val="40"/>
        </w:rPr>
      </w:pPr>
      <w:r w:rsidRPr="00BB08BD">
        <w:rPr>
          <w:sz w:val="40"/>
          <w:szCs w:val="40"/>
        </w:rPr>
        <w:t>Twierdza Drezno</w:t>
      </w:r>
    </w:p>
    <w:p w:rsidR="00476885" w:rsidRPr="00BB08BD" w:rsidRDefault="00476885" w:rsidP="00476885">
      <w:pPr>
        <w:pStyle w:val="Akapitzlist"/>
        <w:numPr>
          <w:ilvl w:val="0"/>
          <w:numId w:val="16"/>
        </w:numPr>
        <w:suppressAutoHyphens w:val="0"/>
        <w:spacing w:after="160" w:line="360" w:lineRule="auto"/>
        <w:ind w:left="714" w:hanging="357"/>
        <w:rPr>
          <w:sz w:val="40"/>
          <w:szCs w:val="40"/>
        </w:rPr>
      </w:pPr>
      <w:r w:rsidRPr="00BB08BD">
        <w:rPr>
          <w:sz w:val="40"/>
          <w:szCs w:val="40"/>
        </w:rPr>
        <w:t>Drezdeński Gazometr ASISI (</w:t>
      </w:r>
      <w:proofErr w:type="spellStart"/>
      <w:r w:rsidRPr="00BB08BD">
        <w:rPr>
          <w:sz w:val="40"/>
          <w:szCs w:val="40"/>
        </w:rPr>
        <w:t>Panometer</w:t>
      </w:r>
      <w:proofErr w:type="spellEnd"/>
      <w:r w:rsidRPr="00BB08BD">
        <w:rPr>
          <w:sz w:val="40"/>
          <w:szCs w:val="40"/>
        </w:rPr>
        <w:t>)</w:t>
      </w:r>
    </w:p>
    <w:p w:rsidR="00476885" w:rsidRPr="00BB08BD" w:rsidRDefault="00476885" w:rsidP="00476885">
      <w:pPr>
        <w:pStyle w:val="Akapitzlist"/>
        <w:numPr>
          <w:ilvl w:val="0"/>
          <w:numId w:val="16"/>
        </w:numPr>
        <w:suppressAutoHyphens w:val="0"/>
        <w:spacing w:after="160" w:line="360" w:lineRule="auto"/>
        <w:ind w:left="714" w:hanging="357"/>
        <w:rPr>
          <w:sz w:val="40"/>
          <w:szCs w:val="40"/>
        </w:rPr>
      </w:pPr>
      <w:r>
        <w:rPr>
          <w:sz w:val="40"/>
          <w:szCs w:val="40"/>
        </w:rPr>
        <w:t>Japoński Pałac</w:t>
      </w:r>
    </w:p>
    <w:p w:rsidR="00476885" w:rsidRPr="00BB08BD" w:rsidRDefault="00476885" w:rsidP="00476885">
      <w:pPr>
        <w:pStyle w:val="Akapitzlist"/>
        <w:numPr>
          <w:ilvl w:val="0"/>
          <w:numId w:val="16"/>
        </w:numPr>
        <w:suppressAutoHyphens w:val="0"/>
        <w:spacing w:after="160" w:line="360" w:lineRule="auto"/>
        <w:ind w:left="714" w:hanging="357"/>
        <w:rPr>
          <w:sz w:val="40"/>
          <w:szCs w:val="40"/>
        </w:rPr>
      </w:pPr>
      <w:r w:rsidRPr="00BB08BD">
        <w:rPr>
          <w:sz w:val="40"/>
          <w:szCs w:val="40"/>
        </w:rPr>
        <w:lastRenderedPageBreak/>
        <w:t xml:space="preserve">Mleczarnia </w:t>
      </w:r>
      <w:proofErr w:type="spellStart"/>
      <w:r w:rsidRPr="00BB08BD">
        <w:rPr>
          <w:sz w:val="40"/>
          <w:szCs w:val="40"/>
        </w:rPr>
        <w:t>Pfunda</w:t>
      </w:r>
      <w:proofErr w:type="spellEnd"/>
    </w:p>
    <w:p w:rsidR="00476885" w:rsidRPr="00BB08BD" w:rsidRDefault="00476885" w:rsidP="00476885">
      <w:pPr>
        <w:pStyle w:val="Akapitzlist"/>
        <w:numPr>
          <w:ilvl w:val="0"/>
          <w:numId w:val="16"/>
        </w:numPr>
        <w:suppressAutoHyphens w:val="0"/>
        <w:spacing w:after="160" w:line="360" w:lineRule="auto"/>
        <w:ind w:left="714" w:hanging="357"/>
        <w:rPr>
          <w:sz w:val="40"/>
          <w:szCs w:val="40"/>
        </w:rPr>
      </w:pPr>
      <w:proofErr w:type="spellStart"/>
      <w:r w:rsidRPr="00BB08BD">
        <w:rPr>
          <w:sz w:val="40"/>
          <w:szCs w:val="40"/>
        </w:rPr>
        <w:t>Kosciół</w:t>
      </w:r>
      <w:proofErr w:type="spellEnd"/>
      <w:r w:rsidRPr="00BB08BD">
        <w:rPr>
          <w:sz w:val="40"/>
          <w:szCs w:val="40"/>
        </w:rPr>
        <w:t xml:space="preserve"> Martina </w:t>
      </w:r>
      <w:proofErr w:type="spellStart"/>
      <w:r w:rsidRPr="00BB08BD">
        <w:rPr>
          <w:sz w:val="40"/>
          <w:szCs w:val="40"/>
        </w:rPr>
        <w:t>Luthra</w:t>
      </w:r>
      <w:proofErr w:type="spellEnd"/>
    </w:p>
    <w:p w:rsidR="00476885" w:rsidRPr="00BB08BD" w:rsidRDefault="00476885" w:rsidP="00476885">
      <w:pPr>
        <w:pStyle w:val="Akapitzlist"/>
        <w:numPr>
          <w:ilvl w:val="0"/>
          <w:numId w:val="16"/>
        </w:numPr>
        <w:suppressAutoHyphens w:val="0"/>
        <w:spacing w:after="160" w:line="360" w:lineRule="auto"/>
        <w:ind w:left="714" w:hanging="357"/>
        <w:rPr>
          <w:sz w:val="40"/>
          <w:szCs w:val="40"/>
        </w:rPr>
      </w:pPr>
      <w:r w:rsidRPr="00BB08BD">
        <w:rPr>
          <w:sz w:val="40"/>
          <w:szCs w:val="40"/>
        </w:rPr>
        <w:t>Kościół św. Krzyża</w:t>
      </w:r>
    </w:p>
    <w:p w:rsidR="00476885" w:rsidRPr="00BB08BD" w:rsidRDefault="00476885" w:rsidP="00476885">
      <w:pPr>
        <w:pStyle w:val="Akapitzlist"/>
        <w:numPr>
          <w:ilvl w:val="0"/>
          <w:numId w:val="16"/>
        </w:numPr>
        <w:suppressAutoHyphens w:val="0"/>
        <w:spacing w:after="160" w:line="360" w:lineRule="auto"/>
        <w:ind w:left="714" w:hanging="357"/>
        <w:rPr>
          <w:sz w:val="40"/>
          <w:szCs w:val="40"/>
        </w:rPr>
      </w:pPr>
      <w:r w:rsidRPr="00BB08BD">
        <w:rPr>
          <w:sz w:val="40"/>
          <w:szCs w:val="40"/>
        </w:rPr>
        <w:t xml:space="preserve">Dzielnica </w:t>
      </w:r>
      <w:proofErr w:type="spellStart"/>
      <w:r w:rsidRPr="00BB08BD">
        <w:rPr>
          <w:sz w:val="40"/>
          <w:szCs w:val="40"/>
        </w:rPr>
        <w:t>Loschewitz</w:t>
      </w:r>
      <w:proofErr w:type="spellEnd"/>
    </w:p>
    <w:p w:rsidR="00476885" w:rsidRPr="00BB08BD" w:rsidRDefault="00476885" w:rsidP="00476885">
      <w:pPr>
        <w:pStyle w:val="Akapitzlist"/>
        <w:numPr>
          <w:ilvl w:val="0"/>
          <w:numId w:val="16"/>
        </w:numPr>
        <w:suppressAutoHyphens w:val="0"/>
        <w:spacing w:after="160" w:line="360" w:lineRule="auto"/>
        <w:ind w:left="714" w:hanging="357"/>
        <w:rPr>
          <w:sz w:val="40"/>
          <w:szCs w:val="40"/>
        </w:rPr>
      </w:pPr>
      <w:proofErr w:type="spellStart"/>
      <w:r w:rsidRPr="00BB08BD">
        <w:rPr>
          <w:sz w:val="40"/>
          <w:szCs w:val="40"/>
        </w:rPr>
        <w:t>Schwebebahn</w:t>
      </w:r>
      <w:proofErr w:type="spellEnd"/>
      <w:r w:rsidRPr="00BB08BD">
        <w:rPr>
          <w:sz w:val="40"/>
          <w:szCs w:val="40"/>
        </w:rPr>
        <w:t xml:space="preserve"> </w:t>
      </w:r>
      <w:proofErr w:type="spellStart"/>
      <w:r w:rsidRPr="00BB08BD">
        <w:rPr>
          <w:sz w:val="40"/>
          <w:szCs w:val="40"/>
        </w:rPr>
        <w:t>Dresden</w:t>
      </w:r>
      <w:proofErr w:type="spellEnd"/>
    </w:p>
    <w:p w:rsidR="00476885" w:rsidRDefault="00476885" w:rsidP="00476885">
      <w:pPr>
        <w:rPr>
          <w:rFonts w:ascii="Times New Roman" w:hAnsi="Times New Roman"/>
          <w:b/>
          <w:sz w:val="24"/>
          <w:szCs w:val="24"/>
        </w:rPr>
      </w:pPr>
    </w:p>
    <w:p w:rsidR="00FA6A2C" w:rsidRPr="005C0D3C" w:rsidRDefault="00FA6A2C" w:rsidP="00FA6A2C">
      <w:pPr>
        <w:jc w:val="both"/>
        <w:rPr>
          <w:rFonts w:ascii="Trebuchet MS" w:hAnsi="Trebuchet MS"/>
          <w:sz w:val="32"/>
          <w:szCs w:val="32"/>
        </w:rPr>
      </w:pPr>
    </w:p>
    <w:p w:rsidR="00B01082" w:rsidRPr="00925CC1" w:rsidRDefault="00B01082" w:rsidP="00925CC1">
      <w:pPr>
        <w:spacing w:after="0" w:line="360" w:lineRule="auto"/>
        <w:ind w:left="360"/>
        <w:jc w:val="both"/>
        <w:rPr>
          <w:sz w:val="28"/>
          <w:szCs w:val="28"/>
        </w:rPr>
      </w:pPr>
    </w:p>
    <w:sectPr w:rsidR="00B01082" w:rsidRPr="00925CC1" w:rsidSect="005360A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BDA" w:rsidRDefault="00693BDA" w:rsidP="0082475F">
      <w:pPr>
        <w:spacing w:after="0" w:line="240" w:lineRule="auto"/>
      </w:pPr>
      <w:r>
        <w:separator/>
      </w:r>
    </w:p>
  </w:endnote>
  <w:endnote w:type="continuationSeparator" w:id="0">
    <w:p w:rsidR="00693BDA" w:rsidRDefault="00693BDA" w:rsidP="0082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665" w:rsidRDefault="009446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76" w:rsidRPr="00B63176" w:rsidRDefault="00B63176" w:rsidP="00B63176">
    <w:pPr>
      <w:pStyle w:val="Standard"/>
      <w:widowControl/>
      <w:suppressAutoHyphens w:val="0"/>
      <w:spacing w:line="251" w:lineRule="auto"/>
      <w:jc w:val="center"/>
      <w:rPr>
        <w:rFonts w:asciiTheme="minorHAnsi" w:hAnsiTheme="minorHAnsi" w:cstheme="minorHAnsi"/>
      </w:rPr>
    </w:pPr>
    <w:r w:rsidRPr="00B63176">
      <w:rPr>
        <w:rFonts w:asciiTheme="minorHAnsi" w:hAnsiTheme="minorHAnsi" w:cstheme="minorHAnsi"/>
        <w:bCs/>
        <w:color w:val="404040"/>
        <w:spacing w:val="-10"/>
        <w:lang w:eastAsia="en-US" w:bidi="ar-SA"/>
      </w:rPr>
      <w:t xml:space="preserve">Projekt Erasmus+:   Zdobywanie kompetencji językowych i dydaktyczno- metodycznych w dobie zmian oświatowych.    </w:t>
    </w:r>
    <w:r w:rsidRPr="00B63176">
      <w:rPr>
        <w:rFonts w:asciiTheme="minorHAnsi" w:hAnsiTheme="minorHAnsi" w:cstheme="minorHAnsi"/>
        <w:color w:val="404040"/>
        <w:lang w:eastAsia="en-US" w:bidi="ar-SA"/>
      </w:rPr>
      <w:t>Nr: 2017-1-PL01-KA101-037604</w:t>
    </w:r>
  </w:p>
  <w:p w:rsidR="00944665" w:rsidRDefault="0094466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665" w:rsidRDefault="009446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BDA" w:rsidRDefault="00693BDA" w:rsidP="0082475F">
      <w:pPr>
        <w:spacing w:after="0" w:line="240" w:lineRule="auto"/>
      </w:pPr>
      <w:r>
        <w:separator/>
      </w:r>
    </w:p>
  </w:footnote>
  <w:footnote w:type="continuationSeparator" w:id="0">
    <w:p w:rsidR="00693BDA" w:rsidRDefault="00693BDA" w:rsidP="00824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665" w:rsidRDefault="009446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5F" w:rsidRDefault="00CE4EF2" w:rsidP="00CE4EF2">
    <w:pPr>
      <w:pStyle w:val="Nagwek"/>
      <w:jc w:val="both"/>
    </w:pPr>
    <w:r w:rsidRPr="00CE4EF2">
      <w:rPr>
        <w:noProof/>
        <w:lang w:eastAsia="pl-PL"/>
      </w:rPr>
      <w:drawing>
        <wp:inline distT="0" distB="0" distL="0" distR="0">
          <wp:extent cx="2032884" cy="580593"/>
          <wp:effectExtent l="0" t="0" r="5715" b="0"/>
          <wp:docPr id="5" name="Obraz 5" descr="F:\PULPIT\dokumenty Erasmus+\flagi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:\PULPIT\dokumenty Erasmus+\flagi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747" cy="605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8E2979">
      <w:t xml:space="preserve">                     </w:t>
    </w:r>
    <w:r w:rsidRPr="00CE4EF2">
      <w:rPr>
        <w:noProof/>
        <w:lang w:eastAsia="pl-PL"/>
      </w:rPr>
      <w:drawing>
        <wp:inline distT="0" distB="0" distL="0" distR="0">
          <wp:extent cx="598847" cy="828675"/>
          <wp:effectExtent l="0" t="0" r="0" b="0"/>
          <wp:docPr id="2" name="Obraz 2" descr="F:\logo gmina.p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logo gmina.pjp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941" cy="856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8E2979">
      <w:t xml:space="preserve">  </w:t>
    </w:r>
    <w:r w:rsidRPr="00CE4EF2">
      <w:rPr>
        <w:noProof/>
        <w:lang w:eastAsia="pl-PL"/>
      </w:rPr>
      <w:drawing>
        <wp:inline distT="0" distB="0" distL="0" distR="0">
          <wp:extent cx="742950" cy="782933"/>
          <wp:effectExtent l="0" t="0" r="0" b="0"/>
          <wp:docPr id="4" name="Obraz 4" descr="F:\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logo 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16" cy="802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75F" w:rsidRDefault="008247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665" w:rsidRDefault="009446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" w15:restartNumberingAfterBreak="0">
    <w:nsid w:val="00000002"/>
    <w:multiLevelType w:val="singleLevel"/>
    <w:tmpl w:val="486CC264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</w:rPr>
    </w:lvl>
  </w:abstractNum>
  <w:abstractNum w:abstractNumId="2" w15:restartNumberingAfterBreak="0">
    <w:nsid w:val="19022685"/>
    <w:multiLevelType w:val="hybridMultilevel"/>
    <w:tmpl w:val="0556EE76"/>
    <w:lvl w:ilvl="0" w:tplc="F35CD42C">
      <w:start w:val="1"/>
      <w:numFmt w:val="bullet"/>
      <w:lvlText w:val="£"/>
      <w:lvlJc w:val="left"/>
      <w:pPr>
        <w:ind w:left="1485" w:hanging="360"/>
      </w:pPr>
      <w:rPr>
        <w:rFonts w:ascii="Wingdings 2" w:hAnsi="Wingdings 2" w:hint="default"/>
      </w:rPr>
    </w:lvl>
    <w:lvl w:ilvl="1" w:tplc="34E0C7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B49FF"/>
    <w:multiLevelType w:val="hybridMultilevel"/>
    <w:tmpl w:val="4B28CB96"/>
    <w:lvl w:ilvl="0" w:tplc="34E0C7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4245B1"/>
    <w:multiLevelType w:val="hybridMultilevel"/>
    <w:tmpl w:val="AB601798"/>
    <w:lvl w:ilvl="0" w:tplc="34E0C7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D51EB8"/>
    <w:multiLevelType w:val="hybridMultilevel"/>
    <w:tmpl w:val="52D881BC"/>
    <w:lvl w:ilvl="0" w:tplc="34E0C7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FF359E"/>
    <w:multiLevelType w:val="hybridMultilevel"/>
    <w:tmpl w:val="D7B23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E7FB7"/>
    <w:multiLevelType w:val="hybridMultilevel"/>
    <w:tmpl w:val="AE1ACD32"/>
    <w:lvl w:ilvl="0" w:tplc="34E0C7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4C27CA"/>
    <w:multiLevelType w:val="hybridMultilevel"/>
    <w:tmpl w:val="A0E87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3038C"/>
    <w:multiLevelType w:val="hybridMultilevel"/>
    <w:tmpl w:val="8F30CE9A"/>
    <w:lvl w:ilvl="0" w:tplc="34E0C7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393021"/>
    <w:multiLevelType w:val="hybridMultilevel"/>
    <w:tmpl w:val="18282A30"/>
    <w:lvl w:ilvl="0" w:tplc="34E0C7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1224F6"/>
    <w:multiLevelType w:val="hybridMultilevel"/>
    <w:tmpl w:val="F6D84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5761E"/>
    <w:multiLevelType w:val="hybridMultilevel"/>
    <w:tmpl w:val="3E50DA98"/>
    <w:lvl w:ilvl="0" w:tplc="34E0C7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D0321C"/>
    <w:multiLevelType w:val="hybridMultilevel"/>
    <w:tmpl w:val="2266E6C4"/>
    <w:lvl w:ilvl="0" w:tplc="34E0C7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7F3820"/>
    <w:multiLevelType w:val="hybridMultilevel"/>
    <w:tmpl w:val="E8C21A92"/>
    <w:lvl w:ilvl="0" w:tplc="34E0C7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9B2AB1"/>
    <w:multiLevelType w:val="hybridMultilevel"/>
    <w:tmpl w:val="247046F8"/>
    <w:lvl w:ilvl="0" w:tplc="34E0C7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3"/>
  </w:num>
  <w:num w:numId="5">
    <w:abstractNumId w:val="12"/>
  </w:num>
  <w:num w:numId="6">
    <w:abstractNumId w:val="14"/>
  </w:num>
  <w:num w:numId="7">
    <w:abstractNumId w:val="5"/>
  </w:num>
  <w:num w:numId="8">
    <w:abstractNumId w:val="7"/>
  </w:num>
  <w:num w:numId="9">
    <w:abstractNumId w:val="10"/>
  </w:num>
  <w:num w:numId="10">
    <w:abstractNumId w:val="15"/>
  </w:num>
  <w:num w:numId="11">
    <w:abstractNumId w:val="4"/>
  </w:num>
  <w:num w:numId="12">
    <w:abstractNumId w:val="9"/>
  </w:num>
  <w:num w:numId="13">
    <w:abstractNumId w:val="6"/>
  </w:num>
  <w:num w:numId="14">
    <w:abstractNumId w:val="0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5F"/>
    <w:rsid w:val="00111314"/>
    <w:rsid w:val="00114A43"/>
    <w:rsid w:val="00192846"/>
    <w:rsid w:val="001B6BB9"/>
    <w:rsid w:val="001E32AA"/>
    <w:rsid w:val="002956D2"/>
    <w:rsid w:val="002A1308"/>
    <w:rsid w:val="00476885"/>
    <w:rsid w:val="005360A5"/>
    <w:rsid w:val="005A52CD"/>
    <w:rsid w:val="006333EA"/>
    <w:rsid w:val="00685CBE"/>
    <w:rsid w:val="00693BDA"/>
    <w:rsid w:val="0082475F"/>
    <w:rsid w:val="008E2979"/>
    <w:rsid w:val="00925CC1"/>
    <w:rsid w:val="00944665"/>
    <w:rsid w:val="00993D34"/>
    <w:rsid w:val="00B01082"/>
    <w:rsid w:val="00B63176"/>
    <w:rsid w:val="00B77C02"/>
    <w:rsid w:val="00C474FF"/>
    <w:rsid w:val="00CE4EF2"/>
    <w:rsid w:val="00D0207A"/>
    <w:rsid w:val="00D479D4"/>
    <w:rsid w:val="00D503B2"/>
    <w:rsid w:val="00D868AF"/>
    <w:rsid w:val="00EB7982"/>
    <w:rsid w:val="00EE0636"/>
    <w:rsid w:val="00FA6A2C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DA8322-6E9A-4C8B-8E68-2795C8DD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88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75F"/>
  </w:style>
  <w:style w:type="paragraph" w:styleId="Stopka">
    <w:name w:val="footer"/>
    <w:basedOn w:val="Normalny"/>
    <w:link w:val="StopkaZnak"/>
    <w:uiPriority w:val="99"/>
    <w:unhideWhenUsed/>
    <w:rsid w:val="00824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75F"/>
  </w:style>
  <w:style w:type="paragraph" w:styleId="NormalnyWeb">
    <w:name w:val="Normal (Web)"/>
    <w:basedOn w:val="Normalny"/>
    <w:uiPriority w:val="99"/>
    <w:unhideWhenUsed/>
    <w:rsid w:val="0082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31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360A5"/>
    <w:pPr>
      <w:ind w:left="720"/>
      <w:contextualSpacing/>
    </w:pPr>
  </w:style>
  <w:style w:type="paragraph" w:customStyle="1" w:styleId="Standard">
    <w:name w:val="Standard"/>
    <w:rsid w:val="00B631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rsid w:val="00476885"/>
    <w:rPr>
      <w:color w:val="0000FF"/>
      <w:u w:val="single"/>
    </w:rPr>
  </w:style>
  <w:style w:type="paragraph" w:styleId="Bezodstpw">
    <w:name w:val="No Spacing"/>
    <w:qFormat/>
    <w:rsid w:val="0047688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gendherberge.de/jugendherbergen/dresden-jugendgaestehaus-49/portraet" TargetMode="External"/><Relationship Id="rId13" Type="http://schemas.openxmlformats.org/officeDocument/2006/relationships/hyperlink" Target="http://www.skd.museum/de/museen-institutionen/residenzschloss/kupferstich-kabinett/index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kd.museum/de/museen-institutionen/residenzschloss/muenzkabinett/index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d.museum/de/museen-institutionen/residenzschloss/ruestkammer/riesensaal/index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kd.museum/de/museen-institutionen/residenzschloss/ruestkammer/tuerckische-cammer/index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skd.museum/pl/wizyta/muzeum-saksonskiej-sztuki-ludowej-z-kolekcja-marionetek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C5E44-D7A7-4BCD-BAF0-DD28D147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Walkowiak</dc:creator>
  <cp:keywords/>
  <dc:description/>
  <cp:lastModifiedBy>Monika Walkowiak</cp:lastModifiedBy>
  <cp:revision>2</cp:revision>
  <cp:lastPrinted>2019-08-15T14:57:00Z</cp:lastPrinted>
  <dcterms:created xsi:type="dcterms:W3CDTF">2019-10-26T20:52:00Z</dcterms:created>
  <dcterms:modified xsi:type="dcterms:W3CDTF">2019-10-26T20:52:00Z</dcterms:modified>
</cp:coreProperties>
</file>